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E24" w:rsidRPr="00712E60" w:rsidRDefault="00DD5E24" w:rsidP="00712E60">
      <w:pPr>
        <w:jc w:val="center"/>
        <w:rPr>
          <w:rFonts w:ascii="Arial" w:hAnsi="Arial" w:cs="Arial"/>
          <w:b/>
        </w:rPr>
      </w:pPr>
      <w:r w:rsidRPr="00712E60">
        <w:rPr>
          <w:rFonts w:ascii="Arial" w:hAnsi="Arial" w:cs="Arial"/>
          <w:b/>
        </w:rPr>
        <w:t>COMUNICADO A LA COMUNIDAD UNIVERSITARIA DE LA U.T.P. Y A LA OPINIÓN PÚBLICA</w:t>
      </w:r>
    </w:p>
    <w:p w:rsidR="00005F99" w:rsidRPr="00712E60" w:rsidRDefault="006503FE" w:rsidP="009C2F88">
      <w:pPr>
        <w:jc w:val="both"/>
        <w:rPr>
          <w:rFonts w:ascii="Arial" w:hAnsi="Arial" w:cs="Arial"/>
        </w:rPr>
      </w:pPr>
      <w:r w:rsidRPr="00712E60">
        <w:rPr>
          <w:rFonts w:ascii="Arial" w:hAnsi="Arial" w:cs="Arial"/>
        </w:rPr>
        <w:t xml:space="preserve">La Asamblea General de profesores de la Universidad Tecnológica de Pereira, convocada por ASPU-Risaralda y reunida el día 18 de septiembre en el Auditorio Jorge Roa Martínez de la UTP, </w:t>
      </w:r>
      <w:r w:rsidR="009C2F88" w:rsidRPr="00712E60">
        <w:rPr>
          <w:rFonts w:ascii="Arial" w:hAnsi="Arial" w:cs="Arial"/>
        </w:rPr>
        <w:t>acordó por unanimidad los siguientes puntos:</w:t>
      </w:r>
    </w:p>
    <w:p w:rsidR="00D2253D" w:rsidRDefault="00D2253D" w:rsidP="00D2253D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 w:rsidRPr="00712E60">
        <w:rPr>
          <w:rFonts w:ascii="Arial" w:hAnsi="Arial" w:cs="Arial"/>
        </w:rPr>
        <w:t xml:space="preserve">Respaldar las denuncias publicadas en el periódico </w:t>
      </w:r>
      <w:r w:rsidRPr="00712E60">
        <w:rPr>
          <w:rFonts w:ascii="Arial" w:hAnsi="Arial" w:cs="Arial"/>
          <w:b/>
        </w:rPr>
        <w:t>LA PALABRA  N°2</w:t>
      </w:r>
      <w:r w:rsidRPr="00712E60">
        <w:rPr>
          <w:rFonts w:ascii="Arial" w:hAnsi="Arial" w:cs="Arial"/>
        </w:rPr>
        <w:t xml:space="preserve">, en los artículos </w:t>
      </w:r>
      <w:r w:rsidR="00CC2A4F" w:rsidRPr="00712E60">
        <w:rPr>
          <w:rFonts w:ascii="Arial" w:hAnsi="Arial" w:cs="Arial"/>
          <w:b/>
        </w:rPr>
        <w:t>“Relaciones Peligrosas:</w:t>
      </w:r>
      <w:r w:rsidR="00293B38" w:rsidRPr="00712E60">
        <w:rPr>
          <w:rFonts w:ascii="Arial" w:hAnsi="Arial" w:cs="Arial"/>
          <w:b/>
        </w:rPr>
        <w:t xml:space="preserve"> </w:t>
      </w:r>
      <w:r w:rsidR="00CC2A4F" w:rsidRPr="00712E60">
        <w:rPr>
          <w:rFonts w:ascii="Arial" w:hAnsi="Arial" w:cs="Arial"/>
          <w:b/>
        </w:rPr>
        <w:t>¿Genios o traficantes de puntos?”</w:t>
      </w:r>
      <w:r w:rsidR="00CC2A4F" w:rsidRPr="00712E60">
        <w:rPr>
          <w:rFonts w:ascii="Arial" w:hAnsi="Arial" w:cs="Arial"/>
        </w:rPr>
        <w:t xml:space="preserve"> y </w:t>
      </w:r>
      <w:r w:rsidR="00CC2A4F" w:rsidRPr="00712E60">
        <w:rPr>
          <w:rFonts w:ascii="Arial" w:hAnsi="Arial" w:cs="Arial"/>
          <w:b/>
        </w:rPr>
        <w:t>“¿Concurso docente o ingreso indecente?”</w:t>
      </w:r>
      <w:r w:rsidR="00C374D5">
        <w:rPr>
          <w:rFonts w:ascii="Arial" w:hAnsi="Arial" w:cs="Arial"/>
        </w:rPr>
        <w:t xml:space="preserve">, </w:t>
      </w:r>
      <w:r w:rsidR="00CC2A4F" w:rsidRPr="00712E60">
        <w:rPr>
          <w:rFonts w:ascii="Arial" w:hAnsi="Arial" w:cs="Arial"/>
        </w:rPr>
        <w:t>reclamar de la dirección universitaria las explicaciones pertinentes y de los organismos de control las investigaciones respectivas.</w:t>
      </w:r>
    </w:p>
    <w:p w:rsidR="00D04E8E" w:rsidRPr="00712E60" w:rsidRDefault="00D04E8E" w:rsidP="00D2253D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Presentar ante los organismos de control del estado </w:t>
      </w:r>
      <w:r w:rsidR="00EF6BFB">
        <w:rPr>
          <w:rFonts w:ascii="Arial" w:hAnsi="Arial" w:cs="Arial"/>
        </w:rPr>
        <w:t xml:space="preserve">(Procuraduría, Contraloría y Fiscalía) </w:t>
      </w:r>
      <w:r>
        <w:rPr>
          <w:rFonts w:ascii="Arial" w:hAnsi="Arial" w:cs="Arial"/>
        </w:rPr>
        <w:t xml:space="preserve">las quejas y demandas correspondientes por las presuntas irregularidades denunciadas en el periódico </w:t>
      </w:r>
      <w:r w:rsidRPr="00D04E8E">
        <w:rPr>
          <w:rFonts w:ascii="Arial" w:hAnsi="Arial" w:cs="Arial"/>
          <w:b/>
        </w:rPr>
        <w:t>LA PALABRA N°2.</w:t>
      </w:r>
    </w:p>
    <w:p w:rsidR="00DD5E24" w:rsidRPr="00712E60" w:rsidRDefault="00DD5E24" w:rsidP="00D2253D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 w:rsidRPr="00712E60">
        <w:rPr>
          <w:rFonts w:ascii="Arial" w:hAnsi="Arial" w:cs="Arial"/>
        </w:rPr>
        <w:t>Reiterar nuestro rechazo a las políticas adelantadas por la actual administración de la UTP,</w:t>
      </w:r>
      <w:r w:rsidR="00DB15F6" w:rsidRPr="00712E60">
        <w:rPr>
          <w:rFonts w:ascii="Arial" w:hAnsi="Arial" w:cs="Arial"/>
        </w:rPr>
        <w:t xml:space="preserve"> encabezada</w:t>
      </w:r>
      <w:r w:rsidR="000F7E1D" w:rsidRPr="00712E60">
        <w:rPr>
          <w:rFonts w:ascii="Arial" w:hAnsi="Arial" w:cs="Arial"/>
        </w:rPr>
        <w:t xml:space="preserve"> por el rector Luis Enrique Arango, </w:t>
      </w:r>
      <w:r w:rsidRPr="00712E60">
        <w:rPr>
          <w:rFonts w:ascii="Arial" w:hAnsi="Arial" w:cs="Arial"/>
        </w:rPr>
        <w:t xml:space="preserve"> </w:t>
      </w:r>
      <w:r w:rsidR="000F7E1D" w:rsidRPr="00712E60">
        <w:rPr>
          <w:rFonts w:ascii="Arial" w:hAnsi="Arial" w:cs="Arial"/>
        </w:rPr>
        <w:t xml:space="preserve">en desarrollo de las orientaciones privatizadoras emanadas del gobierno nacional y </w:t>
      </w:r>
      <w:r w:rsidRPr="00712E60">
        <w:rPr>
          <w:rFonts w:ascii="Arial" w:hAnsi="Arial" w:cs="Arial"/>
        </w:rPr>
        <w:t>en contra de la autonomía, la democracia y los derechos de profesor</w:t>
      </w:r>
      <w:r w:rsidR="000F7E1D" w:rsidRPr="00712E60">
        <w:rPr>
          <w:rFonts w:ascii="Arial" w:hAnsi="Arial" w:cs="Arial"/>
        </w:rPr>
        <w:t>es, estudiantes y trabajadores,.</w:t>
      </w:r>
    </w:p>
    <w:p w:rsidR="00CC2A4F" w:rsidRPr="00712E60" w:rsidRDefault="00CC2A4F" w:rsidP="00D2253D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 w:rsidRPr="00712E60">
        <w:rPr>
          <w:rFonts w:ascii="Arial" w:hAnsi="Arial" w:cs="Arial"/>
        </w:rPr>
        <w:t>Invitar a todos los profesores de la Universidad a respetar las decisiones que autónomamente ha tomado la Asamblea General Estudiantil y no prestarse para presionar, con actividades académicas dentro o fuera de la universidad, la libre participación de los estudiantes en las actividades programadas.</w:t>
      </w:r>
    </w:p>
    <w:p w:rsidR="00CC2A4F" w:rsidRPr="00712E60" w:rsidRDefault="00CC2A4F" w:rsidP="00D2253D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 w:rsidRPr="00712E60">
        <w:rPr>
          <w:rFonts w:ascii="Arial" w:hAnsi="Arial" w:cs="Arial"/>
        </w:rPr>
        <w:t>Recomendar a los profesores de contratación precaria –catedráticos y transitorios-, hacer presencia en la Universidad en los días y horas correspondientes a sus obligaciones contractuales, dejando constanci</w:t>
      </w:r>
      <w:r w:rsidR="00293B38" w:rsidRPr="00712E60">
        <w:rPr>
          <w:rFonts w:ascii="Arial" w:hAnsi="Arial" w:cs="Arial"/>
        </w:rPr>
        <w:t>a de su disponibilidad y disposición para cumplir con el objeto del contrato. Ello</w:t>
      </w:r>
      <w:r w:rsidR="002D15F9" w:rsidRPr="00712E60">
        <w:rPr>
          <w:rFonts w:ascii="Arial" w:hAnsi="Arial" w:cs="Arial"/>
        </w:rPr>
        <w:t xml:space="preserve"> con el propósito de contar con</w:t>
      </w:r>
      <w:r w:rsidR="00293B38" w:rsidRPr="00712E60">
        <w:rPr>
          <w:rFonts w:ascii="Arial" w:hAnsi="Arial" w:cs="Arial"/>
        </w:rPr>
        <w:t xml:space="preserve"> evidencias en caso de tener que reclamar el reconocimiento de su remuneración.</w:t>
      </w:r>
    </w:p>
    <w:p w:rsidR="00293B38" w:rsidRPr="00712E60" w:rsidRDefault="002D15F9" w:rsidP="00D2253D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 w:rsidRPr="00712E60">
        <w:rPr>
          <w:rFonts w:ascii="Arial" w:hAnsi="Arial" w:cs="Arial"/>
        </w:rPr>
        <w:t>Solicitar a la Dirección de la U</w:t>
      </w:r>
      <w:r w:rsidR="00293B38" w:rsidRPr="00712E60">
        <w:rPr>
          <w:rFonts w:ascii="Arial" w:hAnsi="Arial" w:cs="Arial"/>
        </w:rPr>
        <w:t xml:space="preserve">niversidad la no suspensión de los contratos de los docentes de vinculación </w:t>
      </w:r>
      <w:r w:rsidRPr="00712E60">
        <w:rPr>
          <w:rFonts w:ascii="Arial" w:hAnsi="Arial" w:cs="Arial"/>
        </w:rPr>
        <w:t>temporal, dado que la parálisis</w:t>
      </w:r>
      <w:r w:rsidR="00293B38" w:rsidRPr="00712E60">
        <w:rPr>
          <w:rFonts w:ascii="Arial" w:hAnsi="Arial" w:cs="Arial"/>
        </w:rPr>
        <w:t xml:space="preserve"> de </w:t>
      </w:r>
      <w:r w:rsidRPr="00712E60">
        <w:rPr>
          <w:rFonts w:ascii="Arial" w:hAnsi="Arial" w:cs="Arial"/>
        </w:rPr>
        <w:t xml:space="preserve">las </w:t>
      </w:r>
      <w:r w:rsidR="00293B38" w:rsidRPr="00712E60">
        <w:rPr>
          <w:rFonts w:ascii="Arial" w:hAnsi="Arial" w:cs="Arial"/>
        </w:rPr>
        <w:t>actividades académicas no es de su responsabilidad y tal medida significa trasladar a los presupuestos familiares de estos docentes, el costo de la crisis que enfrenta la universidad.</w:t>
      </w:r>
    </w:p>
    <w:p w:rsidR="00293B38" w:rsidRPr="00712E60" w:rsidRDefault="002D15F9" w:rsidP="00D2253D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 w:rsidRPr="00712E60">
        <w:rPr>
          <w:rFonts w:ascii="Arial" w:hAnsi="Arial" w:cs="Arial"/>
        </w:rPr>
        <w:t>Proponer a</w:t>
      </w:r>
      <w:r w:rsidR="00DD5E24" w:rsidRPr="00712E60">
        <w:rPr>
          <w:rFonts w:ascii="Arial" w:hAnsi="Arial" w:cs="Arial"/>
        </w:rPr>
        <w:t xml:space="preserve"> la comunidad universitaria de docentes, estudiantes y trabajadores, la realización de una </w:t>
      </w:r>
      <w:r w:rsidR="00DD5E24" w:rsidRPr="00712E60">
        <w:rPr>
          <w:rFonts w:ascii="Arial" w:hAnsi="Arial" w:cs="Arial"/>
          <w:b/>
        </w:rPr>
        <w:t xml:space="preserve">“Jornada por </w:t>
      </w:r>
      <w:r w:rsidR="00712E60" w:rsidRPr="00712E60">
        <w:rPr>
          <w:rFonts w:ascii="Arial" w:hAnsi="Arial" w:cs="Arial"/>
          <w:b/>
        </w:rPr>
        <w:t xml:space="preserve">el Respeto y </w:t>
      </w:r>
      <w:r w:rsidR="00DD5E24" w:rsidRPr="00712E60">
        <w:rPr>
          <w:rFonts w:ascii="Arial" w:hAnsi="Arial" w:cs="Arial"/>
          <w:b/>
        </w:rPr>
        <w:t>la Dignidad de la UTP</w:t>
      </w:r>
      <w:r w:rsidR="00DD5E24" w:rsidRPr="00712E60">
        <w:rPr>
          <w:rFonts w:ascii="Arial" w:hAnsi="Arial" w:cs="Arial"/>
        </w:rPr>
        <w:t>”</w:t>
      </w:r>
      <w:r w:rsidR="00712E60" w:rsidRPr="00712E60">
        <w:rPr>
          <w:rFonts w:ascii="Arial" w:hAnsi="Arial" w:cs="Arial"/>
        </w:rPr>
        <w:t xml:space="preserve">, con el fin de que la ciudadanía y la opinión pública, </w:t>
      </w:r>
      <w:r w:rsidR="00712E60">
        <w:rPr>
          <w:rFonts w:ascii="Arial" w:hAnsi="Arial" w:cs="Arial"/>
        </w:rPr>
        <w:t>empezando por los pa</w:t>
      </w:r>
      <w:r w:rsidR="00EF6BFB">
        <w:rPr>
          <w:rFonts w:ascii="Arial" w:hAnsi="Arial" w:cs="Arial"/>
        </w:rPr>
        <w:t>d</w:t>
      </w:r>
      <w:r w:rsidR="00712E60">
        <w:rPr>
          <w:rFonts w:ascii="Arial" w:hAnsi="Arial" w:cs="Arial"/>
        </w:rPr>
        <w:t>res y madres de familia, se enteren de este y otros tantos hechos de corrupción que destruyen los cimentos éticos de nuestro centro de estudios.</w:t>
      </w:r>
    </w:p>
    <w:p w:rsidR="00DD5E24" w:rsidRPr="00712E60" w:rsidRDefault="00DD5E24" w:rsidP="00D2253D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 w:rsidRPr="00712E60">
        <w:rPr>
          <w:rFonts w:ascii="Arial" w:hAnsi="Arial" w:cs="Arial"/>
        </w:rPr>
        <w:t xml:space="preserve">Convocar a la Asamblea General de Profesores para sesionar el próximo viernes 20 </w:t>
      </w:r>
      <w:r w:rsidR="002D15F9" w:rsidRPr="00712E60">
        <w:rPr>
          <w:rFonts w:ascii="Arial" w:hAnsi="Arial" w:cs="Arial"/>
        </w:rPr>
        <w:t xml:space="preserve">de septiembre, </w:t>
      </w:r>
      <w:r w:rsidR="00EF6BFB">
        <w:rPr>
          <w:rFonts w:ascii="Arial" w:hAnsi="Arial" w:cs="Arial"/>
        </w:rPr>
        <w:t>a las 9 de la mañana, en el Auditorio Jorge Roa Martínez.</w:t>
      </w:r>
    </w:p>
    <w:p w:rsidR="002D15F9" w:rsidRPr="00712E60" w:rsidRDefault="000F7E1D" w:rsidP="00C374D5">
      <w:pPr>
        <w:jc w:val="right"/>
        <w:rPr>
          <w:rFonts w:ascii="Arial" w:hAnsi="Arial" w:cs="Arial"/>
        </w:rPr>
      </w:pPr>
      <w:r w:rsidRPr="00712E60">
        <w:rPr>
          <w:rFonts w:ascii="Arial" w:hAnsi="Arial" w:cs="Arial"/>
        </w:rPr>
        <w:t>Pereira, septiembre 18 de 2013.</w:t>
      </w:r>
    </w:p>
    <w:p w:rsidR="000F7E1D" w:rsidRPr="00712E60" w:rsidRDefault="000F7E1D" w:rsidP="00DD5E24">
      <w:pPr>
        <w:jc w:val="both"/>
        <w:rPr>
          <w:rFonts w:ascii="Arial" w:hAnsi="Arial" w:cs="Arial"/>
        </w:rPr>
      </w:pPr>
      <w:r w:rsidRPr="00712E60">
        <w:rPr>
          <w:rFonts w:ascii="Arial" w:hAnsi="Arial" w:cs="Arial"/>
        </w:rPr>
        <w:t>Por la Asamblea General de Profesores</w:t>
      </w:r>
      <w:r w:rsidR="00EF6BFB">
        <w:rPr>
          <w:rFonts w:ascii="Arial" w:hAnsi="Arial" w:cs="Arial"/>
        </w:rPr>
        <w:t xml:space="preserve"> de la U.T.P.</w:t>
      </w:r>
      <w:r w:rsidRPr="00712E60">
        <w:rPr>
          <w:rFonts w:ascii="Arial" w:hAnsi="Arial" w:cs="Arial"/>
        </w:rPr>
        <w:t>,</w:t>
      </w:r>
    </w:p>
    <w:p w:rsidR="000F7E1D" w:rsidRPr="00712E60" w:rsidRDefault="000F7E1D" w:rsidP="000F7E1D">
      <w:pPr>
        <w:pStyle w:val="Sinespaciado"/>
        <w:rPr>
          <w:rFonts w:ascii="Arial" w:hAnsi="Arial" w:cs="Arial"/>
          <w:b/>
        </w:rPr>
      </w:pPr>
      <w:r w:rsidRPr="00712E60">
        <w:rPr>
          <w:rFonts w:ascii="Arial" w:hAnsi="Arial" w:cs="Arial"/>
          <w:b/>
        </w:rPr>
        <w:t>Gonzalo Arango J.</w:t>
      </w:r>
      <w:r w:rsidRPr="00712E60">
        <w:rPr>
          <w:rFonts w:ascii="Arial" w:hAnsi="Arial" w:cs="Arial"/>
          <w:b/>
        </w:rPr>
        <w:tab/>
      </w:r>
      <w:r w:rsidRPr="00712E60">
        <w:rPr>
          <w:rFonts w:ascii="Arial" w:hAnsi="Arial" w:cs="Arial"/>
          <w:b/>
        </w:rPr>
        <w:tab/>
      </w:r>
      <w:r w:rsidRPr="00712E60">
        <w:rPr>
          <w:rFonts w:ascii="Arial" w:hAnsi="Arial" w:cs="Arial"/>
          <w:b/>
        </w:rPr>
        <w:tab/>
        <w:t>Alexander Díaz</w:t>
      </w:r>
    </w:p>
    <w:p w:rsidR="000F7E1D" w:rsidRPr="00712E60" w:rsidRDefault="000F7E1D" w:rsidP="000F7E1D">
      <w:pPr>
        <w:pStyle w:val="Sinespaciado"/>
        <w:rPr>
          <w:rFonts w:ascii="Arial" w:hAnsi="Arial" w:cs="Arial"/>
          <w:b/>
        </w:rPr>
      </w:pPr>
      <w:r w:rsidRPr="00712E60">
        <w:rPr>
          <w:rFonts w:ascii="Arial" w:hAnsi="Arial" w:cs="Arial"/>
          <w:b/>
        </w:rPr>
        <w:t>Presidente</w:t>
      </w:r>
      <w:r w:rsidRPr="00712E60">
        <w:rPr>
          <w:rFonts w:ascii="Arial" w:hAnsi="Arial" w:cs="Arial"/>
          <w:b/>
        </w:rPr>
        <w:tab/>
      </w:r>
      <w:r w:rsidRPr="00712E60">
        <w:rPr>
          <w:rFonts w:ascii="Arial" w:hAnsi="Arial" w:cs="Arial"/>
          <w:b/>
        </w:rPr>
        <w:tab/>
      </w:r>
      <w:r w:rsidRPr="00712E60">
        <w:rPr>
          <w:rFonts w:ascii="Arial" w:hAnsi="Arial" w:cs="Arial"/>
          <w:b/>
        </w:rPr>
        <w:tab/>
      </w:r>
      <w:r w:rsidRPr="00712E60">
        <w:rPr>
          <w:rFonts w:ascii="Arial" w:hAnsi="Arial" w:cs="Arial"/>
          <w:b/>
        </w:rPr>
        <w:tab/>
        <w:t>Secretario</w:t>
      </w:r>
    </w:p>
    <w:p w:rsidR="000F7E1D" w:rsidRPr="00712E60" w:rsidRDefault="000F7E1D" w:rsidP="00DD5E24">
      <w:pPr>
        <w:jc w:val="both"/>
        <w:rPr>
          <w:rFonts w:ascii="Arial" w:hAnsi="Arial" w:cs="Arial"/>
        </w:rPr>
      </w:pPr>
    </w:p>
    <w:sectPr w:rsidR="000F7E1D" w:rsidRPr="00712E60" w:rsidSect="006953E3">
      <w:pgSz w:w="12242" w:h="15842" w:code="1"/>
      <w:pgMar w:top="1440" w:right="1080" w:bottom="1440" w:left="10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3235CE"/>
    <w:multiLevelType w:val="hybridMultilevel"/>
    <w:tmpl w:val="DF2ACB0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4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6503FE"/>
    <w:rsid w:val="00005F99"/>
    <w:rsid w:val="000F7E1D"/>
    <w:rsid w:val="00293B38"/>
    <w:rsid w:val="002D15F9"/>
    <w:rsid w:val="006503FE"/>
    <w:rsid w:val="006953E3"/>
    <w:rsid w:val="00712E60"/>
    <w:rsid w:val="009B212D"/>
    <w:rsid w:val="009C2F88"/>
    <w:rsid w:val="00C374D5"/>
    <w:rsid w:val="00C521A2"/>
    <w:rsid w:val="00CC2A4F"/>
    <w:rsid w:val="00D04E8E"/>
    <w:rsid w:val="00D2253D"/>
    <w:rsid w:val="00DB15F6"/>
    <w:rsid w:val="00DD5E24"/>
    <w:rsid w:val="00EF6B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F9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2253D"/>
    <w:pPr>
      <w:ind w:left="720"/>
      <w:contextualSpacing/>
    </w:pPr>
  </w:style>
  <w:style w:type="paragraph" w:styleId="Sinespaciado">
    <w:name w:val="No Spacing"/>
    <w:uiPriority w:val="1"/>
    <w:qFormat/>
    <w:rsid w:val="000F7E1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439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UTP</dc:creator>
  <cp:keywords/>
  <dc:description/>
  <cp:lastModifiedBy>Usuario UTP</cp:lastModifiedBy>
  <cp:revision>1</cp:revision>
  <cp:lastPrinted>2013-09-18T22:04:00Z</cp:lastPrinted>
  <dcterms:created xsi:type="dcterms:W3CDTF">2013-09-18T19:48:00Z</dcterms:created>
  <dcterms:modified xsi:type="dcterms:W3CDTF">2013-09-18T22:07:00Z</dcterms:modified>
</cp:coreProperties>
</file>